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3E" w:rsidRPr="00920CF2" w:rsidRDefault="00920CF2" w:rsidP="00920CF2">
      <w:pPr>
        <w:jc w:val="center"/>
        <w:rPr>
          <w:rFonts w:hint="eastAsia"/>
          <w:b/>
          <w:sz w:val="32"/>
          <w:szCs w:val="32"/>
        </w:rPr>
      </w:pPr>
      <w:r w:rsidRPr="00920CF2">
        <w:rPr>
          <w:rFonts w:hint="eastAsia"/>
          <w:b/>
          <w:sz w:val="32"/>
          <w:szCs w:val="32"/>
        </w:rPr>
        <w:t>山东省东营市中级人民法院</w:t>
      </w:r>
      <w:r w:rsidR="007A1A3E" w:rsidRPr="00920CF2">
        <w:rPr>
          <w:rFonts w:hint="eastAsia"/>
          <w:b/>
          <w:sz w:val="32"/>
          <w:szCs w:val="32"/>
        </w:rPr>
        <w:t>政府采购实施情况公开</w:t>
      </w:r>
    </w:p>
    <w:p w:rsidR="00920CF2" w:rsidRPr="00920CF2" w:rsidRDefault="00920CF2" w:rsidP="00920CF2">
      <w:pPr>
        <w:jc w:val="center"/>
        <w:rPr>
          <w:rFonts w:hint="eastAsia"/>
          <w:sz w:val="32"/>
          <w:szCs w:val="32"/>
        </w:rPr>
      </w:pPr>
    </w:p>
    <w:p w:rsidR="007A1A3E" w:rsidRPr="00920CF2" w:rsidRDefault="007A1A3E" w:rsidP="00920CF2">
      <w:pPr>
        <w:ind w:firstLineChars="200" w:firstLine="640"/>
        <w:jc w:val="left"/>
        <w:rPr>
          <w:rFonts w:hint="eastAsia"/>
          <w:sz w:val="32"/>
          <w:szCs w:val="32"/>
        </w:rPr>
      </w:pPr>
      <w:r w:rsidRPr="00920CF2">
        <w:rPr>
          <w:rFonts w:hint="eastAsia"/>
          <w:sz w:val="32"/>
          <w:szCs w:val="32"/>
        </w:rPr>
        <w:t>2021</w:t>
      </w:r>
      <w:r w:rsidRPr="00920CF2">
        <w:rPr>
          <w:rFonts w:hint="eastAsia"/>
          <w:sz w:val="32"/>
          <w:szCs w:val="32"/>
        </w:rPr>
        <w:t>年度政府采购预算</w:t>
      </w:r>
      <w:r w:rsidR="00920CF2">
        <w:rPr>
          <w:rFonts w:hint="eastAsia"/>
          <w:sz w:val="32"/>
          <w:szCs w:val="32"/>
        </w:rPr>
        <w:t>30</w:t>
      </w:r>
      <w:r w:rsidR="00B8309E" w:rsidRPr="00920CF2">
        <w:rPr>
          <w:rFonts w:hint="eastAsia"/>
          <w:sz w:val="32"/>
          <w:szCs w:val="32"/>
        </w:rPr>
        <w:t>39.46</w:t>
      </w:r>
      <w:r w:rsidRPr="00920CF2">
        <w:rPr>
          <w:rFonts w:hint="eastAsia"/>
          <w:sz w:val="32"/>
          <w:szCs w:val="32"/>
        </w:rPr>
        <w:t>万元</w:t>
      </w:r>
      <w:r w:rsidR="00920CF2">
        <w:rPr>
          <w:rFonts w:hint="eastAsia"/>
          <w:sz w:val="32"/>
          <w:szCs w:val="32"/>
        </w:rPr>
        <w:t>，</w:t>
      </w:r>
      <w:r w:rsidRPr="00920CF2">
        <w:rPr>
          <w:rFonts w:hint="eastAsia"/>
          <w:sz w:val="32"/>
          <w:szCs w:val="32"/>
        </w:rPr>
        <w:t>采购金额</w:t>
      </w:r>
      <w:r w:rsidR="00B8309E" w:rsidRPr="00920CF2">
        <w:rPr>
          <w:rFonts w:hint="eastAsia"/>
          <w:sz w:val="32"/>
          <w:szCs w:val="32"/>
        </w:rPr>
        <w:t>2749.05</w:t>
      </w:r>
      <w:r w:rsidRPr="00920CF2">
        <w:rPr>
          <w:rFonts w:hint="eastAsia"/>
          <w:sz w:val="32"/>
          <w:szCs w:val="32"/>
        </w:rPr>
        <w:t>万元</w:t>
      </w:r>
      <w:r w:rsidR="00920CF2">
        <w:rPr>
          <w:rFonts w:hint="eastAsia"/>
          <w:sz w:val="32"/>
          <w:szCs w:val="32"/>
        </w:rPr>
        <w:t>，</w:t>
      </w:r>
      <w:r w:rsidRPr="00920CF2">
        <w:rPr>
          <w:rFonts w:hint="eastAsia"/>
          <w:sz w:val="32"/>
          <w:szCs w:val="32"/>
        </w:rPr>
        <w:t>节约资金</w:t>
      </w:r>
      <w:r w:rsidR="00920CF2">
        <w:rPr>
          <w:rFonts w:hint="eastAsia"/>
          <w:sz w:val="32"/>
          <w:szCs w:val="32"/>
        </w:rPr>
        <w:t>290.41</w:t>
      </w:r>
      <w:r w:rsidRPr="00920CF2">
        <w:rPr>
          <w:rFonts w:hint="eastAsia"/>
          <w:sz w:val="32"/>
          <w:szCs w:val="32"/>
        </w:rPr>
        <w:t>万元</w:t>
      </w:r>
      <w:r w:rsidR="00920CF2">
        <w:rPr>
          <w:rFonts w:hint="eastAsia"/>
          <w:sz w:val="32"/>
          <w:szCs w:val="32"/>
        </w:rPr>
        <w:t>，节约</w:t>
      </w:r>
      <w:r w:rsidR="00920CF2">
        <w:rPr>
          <w:rFonts w:hint="eastAsia"/>
          <w:sz w:val="32"/>
          <w:szCs w:val="32"/>
        </w:rPr>
        <w:t>9.55</w:t>
      </w:r>
      <w:r w:rsidRPr="00920CF2">
        <w:rPr>
          <w:rFonts w:hint="eastAsia"/>
          <w:sz w:val="32"/>
          <w:szCs w:val="32"/>
        </w:rPr>
        <w:t>%</w:t>
      </w:r>
      <w:r w:rsidR="00920CF2">
        <w:rPr>
          <w:rFonts w:hint="eastAsia"/>
          <w:sz w:val="32"/>
          <w:szCs w:val="32"/>
        </w:rPr>
        <w:t>，</w:t>
      </w:r>
      <w:r w:rsidRPr="00920CF2">
        <w:rPr>
          <w:rFonts w:hint="eastAsia"/>
          <w:sz w:val="32"/>
          <w:szCs w:val="32"/>
        </w:rPr>
        <w:t>较上年</w:t>
      </w:r>
      <w:r w:rsidR="00920CF2">
        <w:rPr>
          <w:rFonts w:hint="eastAsia"/>
          <w:sz w:val="32"/>
          <w:szCs w:val="32"/>
        </w:rPr>
        <w:t>降低</w:t>
      </w:r>
      <w:r w:rsidR="00920CF2">
        <w:rPr>
          <w:rFonts w:hint="eastAsia"/>
          <w:sz w:val="32"/>
          <w:szCs w:val="32"/>
        </w:rPr>
        <w:t>47.95</w:t>
      </w:r>
      <w:r w:rsidRPr="00920CF2">
        <w:rPr>
          <w:rFonts w:hint="eastAsia"/>
          <w:sz w:val="32"/>
          <w:szCs w:val="32"/>
        </w:rPr>
        <w:t>%</w:t>
      </w:r>
      <w:r w:rsidR="00920CF2">
        <w:rPr>
          <w:rFonts w:hint="eastAsia"/>
          <w:sz w:val="32"/>
          <w:szCs w:val="32"/>
        </w:rPr>
        <w:t>。</w:t>
      </w:r>
    </w:p>
    <w:p w:rsidR="007A1A3E" w:rsidRPr="00B8309E" w:rsidRDefault="007A1A3E">
      <w:pPr>
        <w:rPr>
          <w:rFonts w:hint="eastAsia"/>
        </w:rPr>
      </w:pPr>
    </w:p>
    <w:p w:rsidR="007A1A3E" w:rsidRDefault="007A1A3E">
      <w:bookmarkStart w:id="0" w:name="_GoBack"/>
      <w:bookmarkEnd w:id="0"/>
    </w:p>
    <w:sectPr w:rsidR="007A1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D3" w:rsidRDefault="008A42D3" w:rsidP="007A1A3E">
      <w:r>
        <w:separator/>
      </w:r>
    </w:p>
  </w:endnote>
  <w:endnote w:type="continuationSeparator" w:id="0">
    <w:p w:rsidR="008A42D3" w:rsidRDefault="008A42D3" w:rsidP="007A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E" w:rsidRDefault="007A1A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E" w:rsidRDefault="007A1A3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E" w:rsidRDefault="007A1A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D3" w:rsidRDefault="008A42D3" w:rsidP="007A1A3E">
      <w:r>
        <w:separator/>
      </w:r>
    </w:p>
  </w:footnote>
  <w:footnote w:type="continuationSeparator" w:id="0">
    <w:p w:rsidR="008A42D3" w:rsidRDefault="008A42D3" w:rsidP="007A1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E" w:rsidRDefault="007A1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E" w:rsidRDefault="007A1A3E" w:rsidP="007A1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3E" w:rsidRDefault="007A1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A"/>
    <w:rsid w:val="0001724E"/>
    <w:rsid w:val="000449CD"/>
    <w:rsid w:val="00060F6D"/>
    <w:rsid w:val="000744F5"/>
    <w:rsid w:val="0007674C"/>
    <w:rsid w:val="00084E80"/>
    <w:rsid w:val="00091C07"/>
    <w:rsid w:val="000A7CDB"/>
    <w:rsid w:val="000C7C60"/>
    <w:rsid w:val="000D72D5"/>
    <w:rsid w:val="00127C7A"/>
    <w:rsid w:val="00140479"/>
    <w:rsid w:val="00147E15"/>
    <w:rsid w:val="002101D2"/>
    <w:rsid w:val="00213D28"/>
    <w:rsid w:val="0022075F"/>
    <w:rsid w:val="00237001"/>
    <w:rsid w:val="002769A8"/>
    <w:rsid w:val="00277145"/>
    <w:rsid w:val="00297187"/>
    <w:rsid w:val="002E61D5"/>
    <w:rsid w:val="002F1578"/>
    <w:rsid w:val="002F1589"/>
    <w:rsid w:val="002F57C8"/>
    <w:rsid w:val="003717A8"/>
    <w:rsid w:val="0038542F"/>
    <w:rsid w:val="003A6D1F"/>
    <w:rsid w:val="003B1684"/>
    <w:rsid w:val="003B1B45"/>
    <w:rsid w:val="003B308D"/>
    <w:rsid w:val="003C6A1A"/>
    <w:rsid w:val="003C77CA"/>
    <w:rsid w:val="003D491B"/>
    <w:rsid w:val="003F1187"/>
    <w:rsid w:val="003F55E1"/>
    <w:rsid w:val="00432B1A"/>
    <w:rsid w:val="0043422E"/>
    <w:rsid w:val="00440D26"/>
    <w:rsid w:val="004507A9"/>
    <w:rsid w:val="00452A5B"/>
    <w:rsid w:val="00496209"/>
    <w:rsid w:val="004A5AB7"/>
    <w:rsid w:val="004B05BE"/>
    <w:rsid w:val="004B5AC3"/>
    <w:rsid w:val="004D1E6C"/>
    <w:rsid w:val="004F348D"/>
    <w:rsid w:val="00525873"/>
    <w:rsid w:val="005326FF"/>
    <w:rsid w:val="00570C4D"/>
    <w:rsid w:val="00585E1F"/>
    <w:rsid w:val="00597906"/>
    <w:rsid w:val="005A2F31"/>
    <w:rsid w:val="005B1E8D"/>
    <w:rsid w:val="005B7B09"/>
    <w:rsid w:val="005D3A11"/>
    <w:rsid w:val="006047AD"/>
    <w:rsid w:val="00632BA2"/>
    <w:rsid w:val="00641F6C"/>
    <w:rsid w:val="006420DC"/>
    <w:rsid w:val="00673AEB"/>
    <w:rsid w:val="00682FBC"/>
    <w:rsid w:val="006A15CD"/>
    <w:rsid w:val="006A396A"/>
    <w:rsid w:val="006B052B"/>
    <w:rsid w:val="006B5BCA"/>
    <w:rsid w:val="00757A59"/>
    <w:rsid w:val="007838F1"/>
    <w:rsid w:val="007A1A3E"/>
    <w:rsid w:val="007A7F7C"/>
    <w:rsid w:val="007C1C45"/>
    <w:rsid w:val="007D4953"/>
    <w:rsid w:val="007E5991"/>
    <w:rsid w:val="007F7951"/>
    <w:rsid w:val="0080116B"/>
    <w:rsid w:val="00811B48"/>
    <w:rsid w:val="00831617"/>
    <w:rsid w:val="00831ACB"/>
    <w:rsid w:val="00842248"/>
    <w:rsid w:val="00846F1D"/>
    <w:rsid w:val="00873F06"/>
    <w:rsid w:val="008A42D3"/>
    <w:rsid w:val="008D2BF4"/>
    <w:rsid w:val="008E5C2E"/>
    <w:rsid w:val="00920CF2"/>
    <w:rsid w:val="00935587"/>
    <w:rsid w:val="00942D43"/>
    <w:rsid w:val="00957A46"/>
    <w:rsid w:val="0097088B"/>
    <w:rsid w:val="00982ED3"/>
    <w:rsid w:val="009A5CCC"/>
    <w:rsid w:val="009B1494"/>
    <w:rsid w:val="009B1516"/>
    <w:rsid w:val="009E1B81"/>
    <w:rsid w:val="00A02FAD"/>
    <w:rsid w:val="00A16573"/>
    <w:rsid w:val="00A32E9F"/>
    <w:rsid w:val="00A40DA6"/>
    <w:rsid w:val="00A47F63"/>
    <w:rsid w:val="00A50906"/>
    <w:rsid w:val="00A52D0D"/>
    <w:rsid w:val="00A570CC"/>
    <w:rsid w:val="00A705CB"/>
    <w:rsid w:val="00A721A3"/>
    <w:rsid w:val="00AA19EC"/>
    <w:rsid w:val="00AB7CA0"/>
    <w:rsid w:val="00B117C8"/>
    <w:rsid w:val="00B141F0"/>
    <w:rsid w:val="00B4489A"/>
    <w:rsid w:val="00B8309E"/>
    <w:rsid w:val="00B9163E"/>
    <w:rsid w:val="00B97C97"/>
    <w:rsid w:val="00BB7DEE"/>
    <w:rsid w:val="00BD408E"/>
    <w:rsid w:val="00BF08E5"/>
    <w:rsid w:val="00BF16F4"/>
    <w:rsid w:val="00C24949"/>
    <w:rsid w:val="00C270DC"/>
    <w:rsid w:val="00C413C8"/>
    <w:rsid w:val="00C50A4F"/>
    <w:rsid w:val="00C55CED"/>
    <w:rsid w:val="00C7278B"/>
    <w:rsid w:val="00C83217"/>
    <w:rsid w:val="00C90A40"/>
    <w:rsid w:val="00D03261"/>
    <w:rsid w:val="00D251EC"/>
    <w:rsid w:val="00D26D4F"/>
    <w:rsid w:val="00D36FD2"/>
    <w:rsid w:val="00D507D1"/>
    <w:rsid w:val="00D60F76"/>
    <w:rsid w:val="00D66993"/>
    <w:rsid w:val="00D84E14"/>
    <w:rsid w:val="00DA4896"/>
    <w:rsid w:val="00DD6683"/>
    <w:rsid w:val="00E018B7"/>
    <w:rsid w:val="00E24E63"/>
    <w:rsid w:val="00E70C81"/>
    <w:rsid w:val="00E8303B"/>
    <w:rsid w:val="00E84ECA"/>
    <w:rsid w:val="00E92E9B"/>
    <w:rsid w:val="00E94887"/>
    <w:rsid w:val="00EC1876"/>
    <w:rsid w:val="00EE1DFE"/>
    <w:rsid w:val="00EF09B1"/>
    <w:rsid w:val="00F01D2A"/>
    <w:rsid w:val="00F03DB3"/>
    <w:rsid w:val="00F50FA1"/>
    <w:rsid w:val="00F71011"/>
    <w:rsid w:val="00F85E30"/>
    <w:rsid w:val="00F9408B"/>
    <w:rsid w:val="00FA26BA"/>
    <w:rsid w:val="00FC09DC"/>
    <w:rsid w:val="00FC0AAB"/>
    <w:rsid w:val="00FE2693"/>
    <w:rsid w:val="00FF1696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A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商青</dc:creator>
  <cp:keywords/>
  <dc:description/>
  <cp:lastModifiedBy>商青</cp:lastModifiedBy>
  <cp:revision>3</cp:revision>
  <dcterms:created xsi:type="dcterms:W3CDTF">2022-12-08T01:20:00Z</dcterms:created>
  <dcterms:modified xsi:type="dcterms:W3CDTF">2022-12-08T02:29:00Z</dcterms:modified>
</cp:coreProperties>
</file>